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58D67F" w14:textId="77777777" w:rsidR="00134258" w:rsidRPr="00134258" w:rsidRDefault="00134258" w:rsidP="00134258">
      <w:pPr>
        <w:rPr>
          <w:b/>
          <w:bCs/>
        </w:rPr>
      </w:pPr>
      <w:r w:rsidRPr="00134258">
        <w:rPr>
          <w:b/>
          <w:bCs/>
        </w:rPr>
        <w:t>Im Herzen der Gesellschaft: Toleranz Raum geben –</w:t>
      </w:r>
    </w:p>
    <w:p w14:paraId="25297AF7" w14:textId="5459FB3F" w:rsidR="00134258" w:rsidRPr="00134258" w:rsidRDefault="00B9238A" w:rsidP="00134258">
      <w:pPr>
        <w:rPr>
          <w:b/>
          <w:bCs/>
        </w:rPr>
      </w:pPr>
      <w:r>
        <w:rPr>
          <w:b/>
          <w:bCs/>
        </w:rPr>
        <w:t>Indoor-</w:t>
      </w:r>
      <w:r w:rsidR="00E75091">
        <w:rPr>
          <w:b/>
          <w:bCs/>
        </w:rPr>
        <w:t>A</w:t>
      </w:r>
      <w:r w:rsidR="00134258" w:rsidRPr="00134258">
        <w:rPr>
          <w:b/>
          <w:bCs/>
        </w:rPr>
        <w:t>usstellung ToleranzRäume vom [</w:t>
      </w:r>
      <w:r w:rsidR="00134258" w:rsidRPr="00E75091">
        <w:rPr>
          <w:b/>
          <w:bCs/>
          <w:highlight w:val="yellow"/>
        </w:rPr>
        <w:t>Datum</w:t>
      </w:r>
      <w:r w:rsidR="00134258" w:rsidRPr="00134258">
        <w:rPr>
          <w:b/>
          <w:bCs/>
        </w:rPr>
        <w:t>] bis [</w:t>
      </w:r>
      <w:r w:rsidR="00134258" w:rsidRPr="00E75091">
        <w:rPr>
          <w:b/>
          <w:bCs/>
          <w:highlight w:val="yellow"/>
        </w:rPr>
        <w:t>Datum</w:t>
      </w:r>
      <w:r w:rsidR="00134258" w:rsidRPr="00134258">
        <w:rPr>
          <w:b/>
          <w:bCs/>
        </w:rPr>
        <w:t>] in [</w:t>
      </w:r>
      <w:r w:rsidR="00134258" w:rsidRPr="00E75091">
        <w:rPr>
          <w:b/>
          <w:bCs/>
          <w:highlight w:val="yellow"/>
        </w:rPr>
        <w:t>Stadt</w:t>
      </w:r>
      <w:r w:rsidRPr="00B9238A">
        <w:rPr>
          <w:b/>
          <w:bCs/>
          <w:highlight w:val="yellow"/>
        </w:rPr>
        <w:t>/Schule</w:t>
      </w:r>
      <w:r w:rsidR="00134258" w:rsidRPr="00134258">
        <w:rPr>
          <w:b/>
          <w:bCs/>
        </w:rPr>
        <w:t>]</w:t>
      </w:r>
    </w:p>
    <w:p w14:paraId="435F0B62" w14:textId="77777777" w:rsidR="00134258" w:rsidRPr="00134258" w:rsidRDefault="00134258" w:rsidP="00134258"/>
    <w:p w14:paraId="30447B2E" w14:textId="20C5F466" w:rsidR="00134258" w:rsidRPr="00134258" w:rsidRDefault="00134258" w:rsidP="00134258">
      <w:r w:rsidRPr="00134258">
        <w:t xml:space="preserve">Liebe:r </w:t>
      </w:r>
      <w:r w:rsidR="0085739D">
        <w:t>[</w:t>
      </w:r>
      <w:r w:rsidR="0085739D" w:rsidRPr="0085739D">
        <w:rPr>
          <w:highlight w:val="yellow"/>
        </w:rPr>
        <w:t>Name</w:t>
      </w:r>
      <w:r w:rsidR="0085739D">
        <w:t>]</w:t>
      </w:r>
      <w:r w:rsidRPr="00134258">
        <w:t>,</w:t>
      </w:r>
    </w:p>
    <w:p w14:paraId="4E365F9D" w14:textId="77777777" w:rsidR="00134258" w:rsidRPr="00134258" w:rsidRDefault="00134258" w:rsidP="00134258"/>
    <w:p w14:paraId="0115FFB7" w14:textId="106DB086" w:rsidR="00FF1408" w:rsidRDefault="00410F7C" w:rsidP="00134258">
      <w:r>
        <w:t xml:space="preserve">Religionsgemeinschaften setzen sich schon seit </w:t>
      </w:r>
      <w:r w:rsidR="002C5BAF">
        <w:t>Menschengedenken</w:t>
      </w:r>
      <w:r>
        <w:t xml:space="preserve"> mit</w:t>
      </w:r>
      <w:r w:rsidR="002C5BAF">
        <w:t xml:space="preserve"> zentralen</w:t>
      </w:r>
      <w:r>
        <w:t xml:space="preserve"> Frage</w:t>
      </w:r>
      <w:r w:rsidR="002C5BAF">
        <w:t>n unseres Zusammenlebens</w:t>
      </w:r>
      <w:r>
        <w:t xml:space="preserve"> auseinander: Was können wir tolerieren? Was müssen wir aushalten? Und was nicht?</w:t>
      </w:r>
      <w:r w:rsidR="002C5BAF">
        <w:t xml:space="preserve"> Sie kennen die Konflikte, die entstehen, wenn Toleranz und Respekt fehlt. Aktuell erleben wir in Deutschland, dass private und öffentliche Diskussionen hitziger werden, und bisweilen die Grenzen dessen überschreiten, was die Gesprächspartner:innen bereit sind zu tolerieren. In Ihrer Gemeinde sind Sie Botschafter:in für </w:t>
      </w:r>
      <w:r w:rsidR="008F0BF5">
        <w:t>ein besseres Zusammenleben</w:t>
      </w:r>
      <w:r w:rsidR="002C5BAF">
        <w:t>, leisten Ihren Teil dazu, dieser Entwicklung entgegenzutreten.</w:t>
      </w:r>
    </w:p>
    <w:p w14:paraId="0CC395BF" w14:textId="77777777" w:rsidR="00410F7C" w:rsidRDefault="00410F7C" w:rsidP="00134258"/>
    <w:p w14:paraId="6153AE49" w14:textId="1048D290" w:rsidR="00134258" w:rsidRDefault="002C5BAF" w:rsidP="00134258">
      <w:r>
        <w:t>D</w:t>
      </w:r>
      <w:r w:rsidR="00134258">
        <w:t xml:space="preserve">ie </w:t>
      </w:r>
      <w:r w:rsidR="00E75091">
        <w:t>vom Bundestag und de</w:t>
      </w:r>
      <w:r w:rsidR="00782498">
        <w:t xml:space="preserve">m Bundesministerium des Innern </w:t>
      </w:r>
      <w:r w:rsidR="006B693F">
        <w:t xml:space="preserve">und für Heimat </w:t>
      </w:r>
      <w:r w:rsidR="00E75091">
        <w:t xml:space="preserve">getragene </w:t>
      </w:r>
      <w:r w:rsidR="00134258">
        <w:t>Ausstellung ToleranzRäume</w:t>
      </w:r>
      <w:r>
        <w:t xml:space="preserve"> bringt d</w:t>
      </w:r>
      <w:r w:rsidR="008F0BF5">
        <w:t>as</w:t>
      </w:r>
      <w:r>
        <w:t xml:space="preserve"> Thema nun bundesweit in die Herzen deutscher Städte</w:t>
      </w:r>
      <w:r w:rsidR="00134258">
        <w:t>. Vom [</w:t>
      </w:r>
      <w:r w:rsidR="00134258" w:rsidRPr="21A49F03">
        <w:rPr>
          <w:highlight w:val="yellow"/>
        </w:rPr>
        <w:t>Datum</w:t>
      </w:r>
      <w:r w:rsidR="00134258">
        <w:t>] bis [</w:t>
      </w:r>
      <w:r w:rsidR="00134258" w:rsidRPr="21A49F03">
        <w:rPr>
          <w:highlight w:val="yellow"/>
        </w:rPr>
        <w:t>Datum</w:t>
      </w:r>
      <w:r w:rsidR="00134258">
        <w:t xml:space="preserve">] gastiert die </w:t>
      </w:r>
      <w:r w:rsidR="00B9238A">
        <w:t xml:space="preserve">Indoor-Variante </w:t>
      </w:r>
      <w:r w:rsidR="00134258">
        <w:t xml:space="preserve">Ausstellung auch </w:t>
      </w:r>
      <w:r w:rsidR="7C167400">
        <w:t xml:space="preserve">im Herzen von </w:t>
      </w:r>
      <w:r w:rsidR="00134258">
        <w:t>[</w:t>
      </w:r>
      <w:r w:rsidR="00134258" w:rsidRPr="21A49F03">
        <w:rPr>
          <w:highlight w:val="yellow"/>
        </w:rPr>
        <w:t>Stadt</w:t>
      </w:r>
      <w:r w:rsidR="00134258">
        <w:t>]</w:t>
      </w:r>
      <w:r w:rsidR="3046FFC0">
        <w:t xml:space="preserve">, </w:t>
      </w:r>
      <w:r w:rsidR="7BADE557">
        <w:t>an/in</w:t>
      </w:r>
      <w:r w:rsidR="3046FFC0">
        <w:t xml:space="preserve"> [</w:t>
      </w:r>
      <w:r w:rsidR="3046FFC0" w:rsidRPr="00547575">
        <w:rPr>
          <w:highlight w:val="yellow"/>
        </w:rPr>
        <w:t>Or</w:t>
      </w:r>
      <w:r w:rsidR="002D2882">
        <w:rPr>
          <w:highlight w:val="yellow"/>
        </w:rPr>
        <w:t>t</w:t>
      </w:r>
      <w:r w:rsidR="002D2882" w:rsidRPr="002D2882">
        <w:rPr>
          <w:highlight w:val="yellow"/>
        </w:rPr>
        <w:t>/Schule</w:t>
      </w:r>
      <w:r w:rsidR="3046FFC0">
        <w:t>]</w:t>
      </w:r>
      <w:r w:rsidR="00134258">
        <w:t xml:space="preserve">. </w:t>
      </w:r>
      <w:r w:rsidR="008B0EEF">
        <w:t xml:space="preserve">Sie zeigt Besucher:innen, wie sie sich in ihrem Alltag für mehr Toleranz und Respekt einsetzen können. Die </w:t>
      </w:r>
      <w:r w:rsidR="002D2882">
        <w:t xml:space="preserve">Ausstellung lädt </w:t>
      </w:r>
      <w:r w:rsidR="008B0EEF">
        <w:t>Menschen aus allen Lebenswelten ein, zu erleben und zu diskutieren, wie Toleranz in unserem Zusammenleben funktionieren kann, aber auch wo sie ihre Grenzen hat.</w:t>
      </w:r>
      <w:r w:rsidR="00134258">
        <w:t xml:space="preserve"> </w:t>
      </w:r>
    </w:p>
    <w:p w14:paraId="4732E46E" w14:textId="06722BD4" w:rsidR="008F0BF5" w:rsidRDefault="008F0BF5" w:rsidP="00134258"/>
    <w:p w14:paraId="24F1163D" w14:textId="477C82C3" w:rsidR="00C574B4" w:rsidRDefault="008F0BF5" w:rsidP="23C4B212">
      <w:r>
        <w:t xml:space="preserve">Wir würden uns freuen, auch Sie und die Mitglieder Ihrer Gemeinde in der Ausstellung begrüßen zu dürfen. Die ToleranzRäume machen greifbar, was gegenseitiges Verständnis im Alltag bedeuten und wie Besucher:innen alltäglichen Grenzüberschreitungen begegnen können. Anhand von Toleranzvorbildern wie </w:t>
      </w:r>
      <w:r w:rsidR="4EC31BC5">
        <w:t xml:space="preserve">Gotthold Ephraim Lessing </w:t>
      </w:r>
      <w:r>
        <w:t xml:space="preserve">oder </w:t>
      </w:r>
      <w:r w:rsidR="18AFF09C">
        <w:t xml:space="preserve"> Esther Bejarano</w:t>
      </w:r>
      <w:r>
        <w:t xml:space="preserve"> zeigen sie, dass jede:r einzelne von uns die Macht</w:t>
      </w:r>
      <w:r w:rsidR="00AB498C">
        <w:t xml:space="preserve"> hat</w:t>
      </w:r>
      <w:r>
        <w:t xml:space="preserve">, unser Zusammenleben ein bisschen besser zu machen. </w:t>
      </w:r>
      <w:r w:rsidR="00C574B4">
        <w:t>Die Ausstellung ist geeignet für Menschen aller Altersstufen und Hintergründe, barrierearm und gänzlich kostenfrei.</w:t>
      </w:r>
    </w:p>
    <w:p w14:paraId="4FEED6AF" w14:textId="77777777" w:rsidR="00C574B4" w:rsidRDefault="00C574B4" w:rsidP="00C574B4"/>
    <w:p w14:paraId="18AEDE14" w14:textId="0EB14963" w:rsidR="00C574B4" w:rsidRDefault="00C574B4" w:rsidP="00C574B4">
      <w:r>
        <w:t>Wollen Sie dem Thema in Ihre</w:t>
      </w:r>
      <w:r w:rsidR="3C60D79F">
        <w:t>r</w:t>
      </w:r>
      <w:r>
        <w:t xml:space="preserve"> </w:t>
      </w:r>
      <w:r w:rsidR="008F0BF5">
        <w:t>Gemeinde</w:t>
      </w:r>
      <w:r>
        <w:t xml:space="preserve"> mehr Raum geben? Unsere Toleranzteamer:innen kommen gerne auch für einen </w:t>
      </w:r>
      <w:r w:rsidRPr="3B955307">
        <w:rPr>
          <w:highlight w:val="yellow"/>
        </w:rPr>
        <w:t>x</w:t>
      </w:r>
      <w:r>
        <w:t xml:space="preserve">-stündigen Workshop in Ihre </w:t>
      </w:r>
      <w:r w:rsidR="000C2EC7">
        <w:t>Gemeinde</w:t>
      </w:r>
      <w:r>
        <w:t xml:space="preserve">. </w:t>
      </w:r>
    </w:p>
    <w:p w14:paraId="078A6B54" w14:textId="77777777" w:rsidR="00C574B4" w:rsidRDefault="00C574B4" w:rsidP="00C574B4"/>
    <w:p w14:paraId="233E6C56" w14:textId="00F50163" w:rsidR="316E8B91" w:rsidRPr="00044B2A" w:rsidRDefault="316E8B91" w:rsidP="7631F9F8">
      <w:r w:rsidRPr="00044B2A">
        <w:t>Möchten Sie uns außerdem dabei unterstützen, dass sich ganz [</w:t>
      </w:r>
      <w:r w:rsidRPr="002D2882">
        <w:rPr>
          <w:highlight w:val="yellow"/>
        </w:rPr>
        <w:t>Stadt</w:t>
      </w:r>
      <w:r w:rsidRPr="00044B2A">
        <w:t xml:space="preserve">] während der Ausstellung in einen ToleranzRaum verwandelt? Dann würden wir uns freuen, wenn Sie sich mit einer passenden Veranstaltung oder Aktion an unserer Mission beteiligen. Wie wäre es beispielsweise mit einer Lesung oder einem Benefizkonzert? Vielleicht sogar </w:t>
      </w:r>
      <w:r w:rsidR="002D2882">
        <w:t xml:space="preserve">bei uns an der </w:t>
      </w:r>
      <w:r w:rsidRPr="00044B2A">
        <w:t>Schule?</w:t>
      </w:r>
    </w:p>
    <w:p w14:paraId="6AC39BF8" w14:textId="7C950739" w:rsidR="5766B521" w:rsidRDefault="5766B521" w:rsidP="5766B521"/>
    <w:p w14:paraId="6444229F" w14:textId="13B90774" w:rsidR="00C574B4" w:rsidRDefault="00C574B4" w:rsidP="00C574B4">
      <w:r>
        <w:t>Haben Sie Fragen oder weitere Ideen, wie wir Toleranz gemeinsam auch ins Herz Ihrer Gemeinde bringen können? Dann kontaktieren Sie uns gerne unter [</w:t>
      </w:r>
      <w:r w:rsidRPr="00C574B4">
        <w:rPr>
          <w:highlight w:val="yellow"/>
        </w:rPr>
        <w:t>Kontaktdaten</w:t>
      </w:r>
      <w:r>
        <w:t>].</w:t>
      </w:r>
      <w:r w:rsidR="004428D4">
        <w:t xml:space="preserve"> Mehr Informationen zur Ausstellung finden Sie im beigelegten Faktenblatt.</w:t>
      </w:r>
    </w:p>
    <w:p w14:paraId="24F114F1" w14:textId="77777777" w:rsidR="00C574B4" w:rsidRDefault="00C574B4" w:rsidP="00C574B4"/>
    <w:p w14:paraId="5AE8ABB2" w14:textId="142E4492" w:rsidR="002F3410" w:rsidRDefault="008F0BF5">
      <w:r>
        <w:t xml:space="preserve">Glaube ist eine starke einende Kraft. </w:t>
      </w:r>
      <w:r w:rsidR="002C5BAF">
        <w:t xml:space="preserve">Sie als Vertreter:in einer Religionsgemeinschaft haben eine Stimme, die gehört wird. Wir würden uns freuen, wenn Sie sie nutzen, um die ToleranzRäume </w:t>
      </w:r>
      <w:r w:rsidR="002D2882">
        <w:t xml:space="preserve">auch bei Ihnen </w:t>
      </w:r>
      <w:r w:rsidR="002C5BAF">
        <w:t>willkommen zu heißen und so unser gemeinsames Ziel – ein besseres, würdevolles Zusammenleben mit mehr Respekt und Toleranz – zu fördern.</w:t>
      </w:r>
    </w:p>
    <w:p w14:paraId="1B63A19B" w14:textId="77777777" w:rsidR="002C5BAF" w:rsidRDefault="002C5BAF"/>
    <w:p w14:paraId="635FCE26" w14:textId="0B0CCEE4" w:rsidR="008B0EEF" w:rsidRDefault="008B0EEF">
      <w:r>
        <w:t>Mit besten Grüßen</w:t>
      </w:r>
    </w:p>
    <w:sectPr w:rsidR="008B0EE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Condensed">
    <w:altName w:val="Calibri"/>
    <w:charset w:val="00"/>
    <w:family w:val="swiss"/>
    <w:pitch w:val="variable"/>
    <w:sig w:usb0="80000287" w:usb1="00000000" w:usb2="00000000" w:usb3="00000000" w:csb0="0000000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8CC1C22"/>
    <w:multiLevelType w:val="hybridMultilevel"/>
    <w:tmpl w:val="22FED2D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77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2A6"/>
    <w:rsid w:val="00044B2A"/>
    <w:rsid w:val="000C2EC7"/>
    <w:rsid w:val="000F12A6"/>
    <w:rsid w:val="00134258"/>
    <w:rsid w:val="00167F0A"/>
    <w:rsid w:val="00197B43"/>
    <w:rsid w:val="002C5BAF"/>
    <w:rsid w:val="002D2882"/>
    <w:rsid w:val="002F3410"/>
    <w:rsid w:val="00410F7C"/>
    <w:rsid w:val="004428D4"/>
    <w:rsid w:val="00481848"/>
    <w:rsid w:val="004F11A4"/>
    <w:rsid w:val="00547575"/>
    <w:rsid w:val="006B693F"/>
    <w:rsid w:val="00782498"/>
    <w:rsid w:val="0085739D"/>
    <w:rsid w:val="008B0EEF"/>
    <w:rsid w:val="008F0BF5"/>
    <w:rsid w:val="00AB498C"/>
    <w:rsid w:val="00B9238A"/>
    <w:rsid w:val="00C574B4"/>
    <w:rsid w:val="00D04954"/>
    <w:rsid w:val="00E63452"/>
    <w:rsid w:val="00E75091"/>
    <w:rsid w:val="00EA3754"/>
    <w:rsid w:val="00F13AA1"/>
    <w:rsid w:val="00FF1408"/>
    <w:rsid w:val="017C24EC"/>
    <w:rsid w:val="0A1F59A1"/>
    <w:rsid w:val="18AFF09C"/>
    <w:rsid w:val="21A49F03"/>
    <w:rsid w:val="23C4B212"/>
    <w:rsid w:val="3046FFC0"/>
    <w:rsid w:val="316E8B91"/>
    <w:rsid w:val="3B955307"/>
    <w:rsid w:val="3C60D79F"/>
    <w:rsid w:val="442F2D55"/>
    <w:rsid w:val="49396551"/>
    <w:rsid w:val="4BD46539"/>
    <w:rsid w:val="4EC31BC5"/>
    <w:rsid w:val="5766B521"/>
    <w:rsid w:val="60F8F22E"/>
    <w:rsid w:val="734A8E42"/>
    <w:rsid w:val="7631F9F8"/>
    <w:rsid w:val="76DD6D4B"/>
    <w:rsid w:val="7720D1AD"/>
    <w:rsid w:val="78F7163F"/>
    <w:rsid w:val="7BADE557"/>
    <w:rsid w:val="7C167400"/>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D6727"/>
  <w15:chartTrackingRefBased/>
  <w15:docId w15:val="{79FDCB48-0257-447D-BC8F-1BBA1608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04954"/>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rausgeber">
    <w:name w:val="Herausgeber"/>
    <w:qFormat/>
    <w:rsid w:val="00167F0A"/>
    <w:pPr>
      <w:spacing w:after="0" w:line="240" w:lineRule="auto"/>
    </w:pPr>
    <w:rPr>
      <w:rFonts w:ascii="Univers Condensed" w:eastAsia="Times New Roman" w:hAnsi="Univers Condensed" w:cs="Times New Roman"/>
      <w:caps/>
      <w:color w:val="4D4B46"/>
      <w:sz w:val="18"/>
      <w:szCs w:val="18"/>
      <w:lang w:eastAsia="de-DE"/>
    </w:rPr>
  </w:style>
  <w:style w:type="paragraph" w:styleId="berarbeitung">
    <w:name w:val="Revision"/>
    <w:hidden/>
    <w:uiPriority w:val="99"/>
    <w:semiHidden/>
    <w:rsid w:val="00F13AA1"/>
    <w:pPr>
      <w:spacing w:after="0" w:line="240" w:lineRule="auto"/>
    </w:pPr>
    <w:rPr>
      <w:rFonts w:ascii="Arial" w:hAnsi="Arial"/>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Arial" w:hAnsi="Arial"/>
      <w:sz w:val="20"/>
      <w:szCs w:val="20"/>
    </w:rPr>
  </w:style>
  <w:style w:type="character" w:styleId="Kommentarzeichen">
    <w:name w:val="annotation reference"/>
    <w:basedOn w:val="Absatz-Standardschriftar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381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2ab58-9adb-48ae-8612-b883f81be93a">
      <Terms xmlns="http://schemas.microsoft.com/office/infopath/2007/PartnerControls"/>
    </lcf76f155ced4ddcb4097134ff3c332f>
    <TaxCatchAll xmlns="ca30a400-2da2-4f73-80a0-f351bad52d92" xsi:nil="true"/>
    <SharedWithUsers xmlns="ca30a400-2da2-4f73-80a0-f351bad52d92">
      <UserInfo>
        <DisplayName/>
        <AccountId xsi:nil="true"/>
        <AccountType/>
      </UserInfo>
    </SharedWithUsers>
    <MediaLengthInSeconds xmlns="1432ab58-9adb-48ae-8612-b883f81be93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A3DB7B0B2CB044B459BF9513DAACBF" ma:contentTypeVersion="17" ma:contentTypeDescription="Ein neues Dokument erstellen." ma:contentTypeScope="" ma:versionID="8865d1b447bcc91ea0147319572c1962">
  <xsd:schema xmlns:xsd="http://www.w3.org/2001/XMLSchema" xmlns:xs="http://www.w3.org/2001/XMLSchema" xmlns:p="http://schemas.microsoft.com/office/2006/metadata/properties" xmlns:ns2="1432ab58-9adb-48ae-8612-b883f81be93a" xmlns:ns3="ca30a400-2da2-4f73-80a0-f351bad52d92" targetNamespace="http://schemas.microsoft.com/office/2006/metadata/properties" ma:root="true" ma:fieldsID="5dee5afe1b476fd1a0220ba1109f9a1c" ns2:_="" ns3:_="">
    <xsd:import namespace="1432ab58-9adb-48ae-8612-b883f81be93a"/>
    <xsd:import namespace="ca30a400-2da2-4f73-80a0-f351bad52d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2ab58-9adb-48ae-8612-b883f81be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cc9eec2e-ebbc-4d8e-82de-473616ba776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30a400-2da2-4f73-80a0-f351bad52d92"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1ca6c3d6-ea0f-4b3d-aa90-a29b18b265bb}" ma:internalName="TaxCatchAll" ma:showField="CatchAllData" ma:web="ca30a400-2da2-4f73-80a0-f351bad52d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020C03-77B7-4B2D-9B45-46843FAD4A4D}">
  <ds:schemaRefs>
    <ds:schemaRef ds:uri="http://schemas.microsoft.com/office/2006/metadata/properties"/>
    <ds:schemaRef ds:uri="http://schemas.microsoft.com/office/infopath/2007/PartnerControls"/>
    <ds:schemaRef ds:uri="1432ab58-9adb-48ae-8612-b883f81be93a"/>
    <ds:schemaRef ds:uri="ca30a400-2da2-4f73-80a0-f351bad52d92"/>
  </ds:schemaRefs>
</ds:datastoreItem>
</file>

<file path=customXml/itemProps2.xml><?xml version="1.0" encoding="utf-8"?>
<ds:datastoreItem xmlns:ds="http://schemas.openxmlformats.org/officeDocument/2006/customXml" ds:itemID="{E69A648A-D844-4097-8E4A-4F9B2BFFFB57}">
  <ds:schemaRefs>
    <ds:schemaRef ds:uri="http://schemas.microsoft.com/sharepoint/v3/contenttype/forms"/>
  </ds:schemaRefs>
</ds:datastoreItem>
</file>

<file path=customXml/itemProps3.xml><?xml version="1.0" encoding="utf-8"?>
<ds:datastoreItem xmlns:ds="http://schemas.openxmlformats.org/officeDocument/2006/customXml" ds:itemID="{C8F486CC-2F2E-4F4C-AFB8-176AA99ADB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2ab58-9adb-48ae-8612-b883f81be93a"/>
    <ds:schemaRef ds:uri="ca30a400-2da2-4f73-80a0-f351bad52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409</Words>
  <Characters>2581</Characters>
  <Application>Microsoft Office Word</Application>
  <DocSecurity>0</DocSecurity>
  <Lines>21</Lines>
  <Paragraphs>5</Paragraphs>
  <ScaleCrop>false</ScaleCrop>
  <Company>Microsoft</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Heise</dc:creator>
  <cp:keywords/>
  <dc:description/>
  <cp:lastModifiedBy>Christoph Walesch</cp:lastModifiedBy>
  <cp:revision>22</cp:revision>
  <dcterms:created xsi:type="dcterms:W3CDTF">2022-11-03T20:16:00Z</dcterms:created>
  <dcterms:modified xsi:type="dcterms:W3CDTF">2024-06-17T07:52:00Z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0x0101008EA3DB7B0B2CB044B459BF9513DAACBF</vt:lpwstr>
  </property>
  <property fmtid="{D5CDD505-2E9C-101B-9397-08002B2CF9AE}" pid="3" name="MediaServiceImageTags">
    <vt:lpwstr/>
  </property>
  <property fmtid="{D5CDD505-2E9C-101B-9397-08002B2CF9AE}" pid="4" name="Order">
    <vt:r8>679000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